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F6" w:rsidRDefault="00807B58" w:rsidP="00807B58">
      <w:pPr>
        <w:spacing w:after="0" w:line="240" w:lineRule="auto"/>
        <w:ind w:right="143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  <w:t>Załącznik nr 1 do Ogłoszenia o przystąpieniu</w:t>
      </w:r>
    </w:p>
    <w:p w:rsidR="00807B58" w:rsidRDefault="00552060" w:rsidP="00807B58">
      <w:pPr>
        <w:spacing w:after="0" w:line="240" w:lineRule="auto"/>
        <w:ind w:right="14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409CD">
        <w:rPr>
          <w:rFonts w:ascii="Arial" w:hAnsi="Arial" w:cs="Arial"/>
          <w:sz w:val="18"/>
          <w:szCs w:val="18"/>
        </w:rPr>
        <w:t>o konsultacji projektu programu</w:t>
      </w:r>
      <w:r w:rsidR="00807B58">
        <w:rPr>
          <w:rFonts w:ascii="Arial" w:hAnsi="Arial" w:cs="Arial"/>
          <w:sz w:val="18"/>
          <w:szCs w:val="18"/>
        </w:rPr>
        <w:t xml:space="preserve"> pn.: „Wojewódzki program</w:t>
      </w:r>
    </w:p>
    <w:p w:rsidR="00807B58" w:rsidRDefault="00807B58" w:rsidP="00807B58">
      <w:pPr>
        <w:spacing w:after="0" w:line="240" w:lineRule="auto"/>
        <w:ind w:right="14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5206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chrony i rozwoju pszczelarstwa do roku 2030”</w:t>
      </w:r>
    </w:p>
    <w:p w:rsidR="00CD1F09" w:rsidRDefault="00CD1F09" w:rsidP="00E14F7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D1F09" w:rsidRDefault="00CD1F09" w:rsidP="00CD1F0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531B" w:rsidRPr="00B24968" w:rsidRDefault="00B24968" w:rsidP="004B03F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UWAG</w:t>
      </w:r>
    </w:p>
    <w:p w:rsidR="004B03F4" w:rsidRPr="00B24968" w:rsidRDefault="004B03F4" w:rsidP="004B03F4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24968">
        <w:rPr>
          <w:rFonts w:ascii="Arial" w:hAnsi="Arial" w:cs="Arial"/>
          <w:b/>
          <w:sz w:val="24"/>
          <w:szCs w:val="24"/>
        </w:rPr>
        <w:t xml:space="preserve"> do projektu programu pn. </w:t>
      </w:r>
      <w:r w:rsidR="00E14F7D" w:rsidRPr="00E14F7D">
        <w:rPr>
          <w:rFonts w:ascii="Arial" w:hAnsi="Arial" w:cs="Arial"/>
          <w:b/>
          <w:sz w:val="24"/>
          <w:szCs w:val="24"/>
        </w:rPr>
        <w:t>„</w:t>
      </w:r>
      <w:r w:rsidR="00062B43" w:rsidRPr="00E14F7D">
        <w:rPr>
          <w:rFonts w:ascii="Arial" w:hAnsi="Arial" w:cs="Arial"/>
          <w:b/>
          <w:sz w:val="24"/>
          <w:szCs w:val="24"/>
        </w:rPr>
        <w:t>Wojewódzki</w:t>
      </w:r>
      <w:r w:rsidR="00AC41CD" w:rsidRPr="00E14F7D">
        <w:rPr>
          <w:rFonts w:ascii="Arial" w:hAnsi="Arial" w:cs="Arial"/>
          <w:b/>
          <w:sz w:val="24"/>
          <w:szCs w:val="24"/>
        </w:rPr>
        <w:t xml:space="preserve"> program ochrony i rozwoju pszczelarstwa do roku 2030”</w:t>
      </w:r>
    </w:p>
    <w:p w:rsidR="004B03F4" w:rsidRDefault="00084465" w:rsidP="00280195">
      <w:pPr>
        <w:pStyle w:val="Bezodstpw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b/>
        </w:rPr>
      </w:pPr>
      <w:r w:rsidRPr="00B24968">
        <w:rPr>
          <w:rFonts w:ascii="Arial" w:hAnsi="Arial" w:cs="Arial"/>
          <w:b/>
        </w:rPr>
        <w:t>Informacja o zgłaszającym:</w:t>
      </w:r>
    </w:p>
    <w:p w:rsidR="0048181B" w:rsidRPr="00B24968" w:rsidRDefault="0048181B" w:rsidP="0048181B">
      <w:pPr>
        <w:pStyle w:val="Bezodstpw"/>
        <w:spacing w:before="120"/>
        <w:ind w:left="714"/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121"/>
      </w:tblGrid>
      <w:tr w:rsidR="00084465" w:rsidRPr="00B24968" w:rsidTr="00B24968">
        <w:trPr>
          <w:trHeight w:val="567"/>
        </w:trPr>
        <w:tc>
          <w:tcPr>
            <w:tcW w:w="2551" w:type="dxa"/>
            <w:shd w:val="clear" w:color="auto" w:fill="95B3D7"/>
            <w:vAlign w:val="center"/>
          </w:tcPr>
          <w:p w:rsidR="00084465" w:rsidRPr="00B24968" w:rsidRDefault="00084465" w:rsidP="00062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96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127" w:type="dxa"/>
          </w:tcPr>
          <w:p w:rsidR="00084465" w:rsidRPr="00B24968" w:rsidRDefault="00084465" w:rsidP="00062B4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4465" w:rsidRPr="00B24968" w:rsidTr="00B24968">
        <w:trPr>
          <w:trHeight w:val="567"/>
        </w:trPr>
        <w:tc>
          <w:tcPr>
            <w:tcW w:w="2551" w:type="dxa"/>
            <w:shd w:val="clear" w:color="auto" w:fill="95B3D7"/>
            <w:vAlign w:val="center"/>
          </w:tcPr>
          <w:p w:rsidR="00084465" w:rsidRPr="00B24968" w:rsidRDefault="00CD1F09" w:rsidP="00062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84465" w:rsidRPr="00B24968">
              <w:rPr>
                <w:rFonts w:ascii="Arial" w:hAnsi="Arial" w:cs="Arial"/>
                <w:b/>
                <w:sz w:val="20"/>
                <w:szCs w:val="20"/>
              </w:rPr>
              <w:t>azwa organizacji</w:t>
            </w:r>
          </w:p>
        </w:tc>
        <w:tc>
          <w:tcPr>
            <w:tcW w:w="6127" w:type="dxa"/>
          </w:tcPr>
          <w:p w:rsidR="00084465" w:rsidRPr="00B24968" w:rsidRDefault="00084465" w:rsidP="00062B4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4465" w:rsidRPr="00B24968" w:rsidTr="00B24968">
        <w:trPr>
          <w:trHeight w:val="567"/>
        </w:trPr>
        <w:tc>
          <w:tcPr>
            <w:tcW w:w="2551" w:type="dxa"/>
            <w:shd w:val="clear" w:color="auto" w:fill="95B3D7"/>
            <w:vAlign w:val="center"/>
          </w:tcPr>
          <w:p w:rsidR="00084465" w:rsidRPr="00B24968" w:rsidRDefault="00084465" w:rsidP="00062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96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127" w:type="dxa"/>
          </w:tcPr>
          <w:p w:rsidR="00084465" w:rsidRPr="00B24968" w:rsidRDefault="00084465" w:rsidP="00062B4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4465" w:rsidRPr="00B24968" w:rsidTr="00B24968">
        <w:trPr>
          <w:trHeight w:val="567"/>
        </w:trPr>
        <w:tc>
          <w:tcPr>
            <w:tcW w:w="2551" w:type="dxa"/>
            <w:shd w:val="clear" w:color="auto" w:fill="95B3D7"/>
            <w:vAlign w:val="center"/>
          </w:tcPr>
          <w:p w:rsidR="00084465" w:rsidRPr="00B24968" w:rsidRDefault="00084465" w:rsidP="00062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968">
              <w:rPr>
                <w:rFonts w:ascii="Arial" w:hAnsi="Arial" w:cs="Arial"/>
                <w:b/>
                <w:sz w:val="20"/>
                <w:szCs w:val="20"/>
              </w:rPr>
              <w:t>telefon/faks</w:t>
            </w:r>
          </w:p>
        </w:tc>
        <w:tc>
          <w:tcPr>
            <w:tcW w:w="6127" w:type="dxa"/>
          </w:tcPr>
          <w:p w:rsidR="00084465" w:rsidRPr="00B24968" w:rsidRDefault="00084465" w:rsidP="00062B4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245A3" w:rsidRDefault="001245A3" w:rsidP="001E4CE4">
      <w:pPr>
        <w:pStyle w:val="Bezodstpw"/>
        <w:spacing w:before="120"/>
        <w:ind w:left="714"/>
        <w:rPr>
          <w:rFonts w:ascii="Arial" w:hAnsi="Arial" w:cs="Arial"/>
          <w:b/>
        </w:rPr>
      </w:pPr>
    </w:p>
    <w:p w:rsidR="004B03F4" w:rsidRDefault="004B03F4" w:rsidP="00280195">
      <w:pPr>
        <w:pStyle w:val="Bezodstpw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b/>
        </w:rPr>
      </w:pPr>
      <w:r w:rsidRPr="00B24968">
        <w:rPr>
          <w:rFonts w:ascii="Arial" w:hAnsi="Arial" w:cs="Arial"/>
          <w:b/>
        </w:rPr>
        <w:t xml:space="preserve">Zgłaszane uwagi do projektu </w:t>
      </w:r>
      <w:r w:rsidR="00303E3E" w:rsidRPr="00B24968">
        <w:rPr>
          <w:rFonts w:ascii="Arial" w:hAnsi="Arial" w:cs="Arial"/>
          <w:b/>
        </w:rPr>
        <w:t xml:space="preserve">programu pn. </w:t>
      </w:r>
      <w:r w:rsidR="00B24968" w:rsidRPr="00B24968">
        <w:rPr>
          <w:rFonts w:ascii="Arial" w:hAnsi="Arial" w:cs="Arial"/>
          <w:b/>
        </w:rPr>
        <w:t>„</w:t>
      </w:r>
      <w:r w:rsidR="00303E3E" w:rsidRPr="00B24968">
        <w:rPr>
          <w:rFonts w:ascii="Arial" w:hAnsi="Arial" w:cs="Arial"/>
          <w:b/>
        </w:rPr>
        <w:t>Woj</w:t>
      </w:r>
      <w:r w:rsidR="007F33A1" w:rsidRPr="00B24968">
        <w:rPr>
          <w:rFonts w:ascii="Arial" w:hAnsi="Arial" w:cs="Arial"/>
          <w:b/>
        </w:rPr>
        <w:t xml:space="preserve">ewódzki </w:t>
      </w:r>
      <w:r w:rsidR="00B24968" w:rsidRPr="00B24968">
        <w:rPr>
          <w:rFonts w:ascii="Arial" w:hAnsi="Arial" w:cs="Arial"/>
          <w:b/>
        </w:rPr>
        <w:t>program ochrony i</w:t>
      </w:r>
      <w:r w:rsidR="000F4375">
        <w:rPr>
          <w:rFonts w:ascii="Arial" w:hAnsi="Arial" w:cs="Arial"/>
          <w:b/>
        </w:rPr>
        <w:t> </w:t>
      </w:r>
      <w:r w:rsidR="00B24968" w:rsidRPr="00B24968">
        <w:rPr>
          <w:rFonts w:ascii="Arial" w:hAnsi="Arial" w:cs="Arial"/>
          <w:b/>
        </w:rPr>
        <w:t>rozwoju pszczelarstwa do roku 2030”</w:t>
      </w:r>
    </w:p>
    <w:p w:rsidR="001245A3" w:rsidRPr="00B24968" w:rsidRDefault="001245A3" w:rsidP="001245A3">
      <w:pPr>
        <w:pStyle w:val="Bezodstpw"/>
        <w:spacing w:before="120"/>
        <w:ind w:left="714"/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318"/>
        <w:gridCol w:w="2133"/>
        <w:gridCol w:w="2154"/>
      </w:tblGrid>
      <w:tr w:rsidR="004B03F4" w:rsidRPr="00B24968" w:rsidTr="00B24968">
        <w:trPr>
          <w:trHeight w:val="880"/>
        </w:trPr>
        <w:tc>
          <w:tcPr>
            <w:tcW w:w="1072" w:type="dxa"/>
            <w:shd w:val="clear" w:color="auto" w:fill="95B3D7"/>
            <w:vAlign w:val="center"/>
          </w:tcPr>
          <w:p w:rsidR="004B03F4" w:rsidRPr="00B24968" w:rsidRDefault="004B03F4" w:rsidP="00084465">
            <w:pPr>
              <w:jc w:val="center"/>
              <w:rPr>
                <w:rFonts w:ascii="Arial" w:hAnsi="Arial" w:cs="Arial"/>
                <w:b/>
              </w:rPr>
            </w:pPr>
            <w:r w:rsidRPr="00B2496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39" w:type="dxa"/>
            <w:shd w:val="clear" w:color="auto" w:fill="95B3D7"/>
            <w:vAlign w:val="center"/>
          </w:tcPr>
          <w:p w:rsidR="004B03F4" w:rsidRPr="00B24968" w:rsidRDefault="004B03F4" w:rsidP="0008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968"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(numer i</w:t>
            </w:r>
            <w:r w:rsidR="00E43E1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24968">
              <w:rPr>
                <w:rFonts w:ascii="Arial" w:hAnsi="Arial" w:cs="Arial"/>
                <w:b/>
                <w:sz w:val="20"/>
                <w:szCs w:val="20"/>
              </w:rPr>
              <w:t>nazwa rozdziału, podrozdziału, nr strony dokumentu)</w:t>
            </w:r>
          </w:p>
        </w:tc>
        <w:tc>
          <w:tcPr>
            <w:tcW w:w="2142" w:type="dxa"/>
            <w:shd w:val="clear" w:color="auto" w:fill="95B3D7"/>
            <w:vAlign w:val="center"/>
          </w:tcPr>
          <w:p w:rsidR="004B03F4" w:rsidRPr="00B24968" w:rsidRDefault="004B03F4" w:rsidP="0008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968">
              <w:rPr>
                <w:rFonts w:ascii="Arial" w:hAnsi="Arial" w:cs="Arial"/>
                <w:b/>
                <w:sz w:val="20"/>
                <w:szCs w:val="20"/>
              </w:rPr>
              <w:t>Treść uwagi (propozycja zmian)</w:t>
            </w:r>
          </w:p>
        </w:tc>
        <w:tc>
          <w:tcPr>
            <w:tcW w:w="2162" w:type="dxa"/>
            <w:shd w:val="clear" w:color="auto" w:fill="95B3D7"/>
            <w:vAlign w:val="center"/>
          </w:tcPr>
          <w:p w:rsidR="004B03F4" w:rsidRPr="00B24968" w:rsidRDefault="004B03F4" w:rsidP="0008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968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4B03F4" w:rsidRPr="00B24968" w:rsidTr="00B24968">
        <w:trPr>
          <w:trHeight w:val="310"/>
        </w:trPr>
        <w:tc>
          <w:tcPr>
            <w:tcW w:w="1072" w:type="dxa"/>
            <w:vAlign w:val="center"/>
          </w:tcPr>
          <w:p w:rsidR="004B03F4" w:rsidRPr="00B24968" w:rsidRDefault="004B03F4" w:rsidP="00F0531B">
            <w:pPr>
              <w:jc w:val="center"/>
              <w:rPr>
                <w:rFonts w:ascii="Arial" w:hAnsi="Arial" w:cs="Arial"/>
                <w:b/>
              </w:rPr>
            </w:pPr>
            <w:r w:rsidRPr="00B24968">
              <w:rPr>
                <w:rFonts w:ascii="Arial" w:hAnsi="Arial" w:cs="Arial"/>
                <w:b/>
              </w:rPr>
              <w:t>1</w:t>
            </w:r>
            <w:r w:rsidR="001209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39" w:type="dxa"/>
          </w:tcPr>
          <w:p w:rsidR="004B03F4" w:rsidRPr="00B24968" w:rsidRDefault="004B03F4" w:rsidP="004B03F4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:rsidR="004B03F4" w:rsidRPr="00B24968" w:rsidRDefault="004B03F4" w:rsidP="004B03F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</w:tcPr>
          <w:p w:rsidR="004B03F4" w:rsidRPr="00B24968" w:rsidRDefault="004B03F4" w:rsidP="004B03F4">
            <w:pPr>
              <w:rPr>
                <w:rFonts w:ascii="Arial" w:hAnsi="Arial" w:cs="Arial"/>
                <w:b/>
              </w:rPr>
            </w:pPr>
          </w:p>
        </w:tc>
      </w:tr>
      <w:tr w:rsidR="004B03F4" w:rsidRPr="00B24968" w:rsidTr="00B24968">
        <w:trPr>
          <w:trHeight w:val="345"/>
        </w:trPr>
        <w:tc>
          <w:tcPr>
            <w:tcW w:w="1072" w:type="dxa"/>
            <w:vAlign w:val="center"/>
          </w:tcPr>
          <w:p w:rsidR="004B03F4" w:rsidRPr="00B24968" w:rsidRDefault="004B03F4" w:rsidP="00F0531B">
            <w:pPr>
              <w:jc w:val="center"/>
              <w:rPr>
                <w:rFonts w:ascii="Arial" w:hAnsi="Arial" w:cs="Arial"/>
                <w:b/>
              </w:rPr>
            </w:pPr>
            <w:r w:rsidRPr="00B24968">
              <w:rPr>
                <w:rFonts w:ascii="Arial" w:hAnsi="Arial" w:cs="Arial"/>
                <w:b/>
              </w:rPr>
              <w:t>2</w:t>
            </w:r>
            <w:r w:rsidR="001209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39" w:type="dxa"/>
          </w:tcPr>
          <w:p w:rsidR="004B03F4" w:rsidRPr="00B24968" w:rsidRDefault="004B03F4" w:rsidP="004B03F4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:rsidR="004B03F4" w:rsidRPr="00B24968" w:rsidRDefault="004B03F4" w:rsidP="004B03F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</w:tcPr>
          <w:p w:rsidR="004B03F4" w:rsidRPr="00B24968" w:rsidRDefault="004B03F4" w:rsidP="004B03F4">
            <w:pPr>
              <w:rPr>
                <w:rFonts w:ascii="Arial" w:hAnsi="Arial" w:cs="Arial"/>
                <w:b/>
              </w:rPr>
            </w:pPr>
          </w:p>
        </w:tc>
      </w:tr>
      <w:tr w:rsidR="00F0531B" w:rsidRPr="00B24968" w:rsidTr="00B24968">
        <w:trPr>
          <w:trHeight w:val="340"/>
        </w:trPr>
        <w:tc>
          <w:tcPr>
            <w:tcW w:w="1072" w:type="dxa"/>
            <w:vAlign w:val="center"/>
          </w:tcPr>
          <w:p w:rsidR="00F0531B" w:rsidRPr="00B24968" w:rsidRDefault="00F0531B" w:rsidP="00F0531B">
            <w:pPr>
              <w:jc w:val="center"/>
              <w:rPr>
                <w:rFonts w:ascii="Arial" w:hAnsi="Arial" w:cs="Arial"/>
                <w:b/>
              </w:rPr>
            </w:pPr>
            <w:r w:rsidRPr="00B24968">
              <w:rPr>
                <w:rFonts w:ascii="Arial" w:hAnsi="Arial" w:cs="Arial"/>
                <w:b/>
              </w:rPr>
              <w:t>3</w:t>
            </w:r>
            <w:r w:rsidR="001209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39" w:type="dxa"/>
          </w:tcPr>
          <w:p w:rsidR="00F0531B" w:rsidRPr="00B24968" w:rsidRDefault="00F0531B" w:rsidP="00F05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:rsidR="00F0531B" w:rsidRPr="00B24968" w:rsidRDefault="00F0531B" w:rsidP="00F05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</w:tcPr>
          <w:p w:rsidR="00F0531B" w:rsidRPr="00B24968" w:rsidRDefault="00F0531B" w:rsidP="00F0531B">
            <w:pPr>
              <w:rPr>
                <w:rFonts w:ascii="Arial" w:hAnsi="Arial" w:cs="Arial"/>
                <w:b/>
              </w:rPr>
            </w:pPr>
          </w:p>
        </w:tc>
      </w:tr>
      <w:tr w:rsidR="00F0531B" w:rsidRPr="00B24968" w:rsidTr="00B24968">
        <w:trPr>
          <w:trHeight w:val="492"/>
        </w:trPr>
        <w:tc>
          <w:tcPr>
            <w:tcW w:w="1072" w:type="dxa"/>
            <w:vAlign w:val="center"/>
          </w:tcPr>
          <w:p w:rsidR="00F0531B" w:rsidRPr="00B24968" w:rsidRDefault="00F0531B" w:rsidP="00F0531B">
            <w:pPr>
              <w:jc w:val="center"/>
              <w:rPr>
                <w:rFonts w:ascii="Arial" w:hAnsi="Arial" w:cs="Arial"/>
                <w:b/>
              </w:rPr>
            </w:pPr>
            <w:r w:rsidRPr="00B24968">
              <w:rPr>
                <w:rFonts w:ascii="Arial" w:hAnsi="Arial" w:cs="Arial"/>
                <w:b/>
              </w:rPr>
              <w:t>…..</w:t>
            </w:r>
          </w:p>
        </w:tc>
        <w:tc>
          <w:tcPr>
            <w:tcW w:w="3339" w:type="dxa"/>
          </w:tcPr>
          <w:p w:rsidR="00F0531B" w:rsidRPr="00B24968" w:rsidRDefault="00F0531B" w:rsidP="00F05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:rsidR="00F0531B" w:rsidRPr="00B24968" w:rsidRDefault="00F0531B" w:rsidP="00F05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</w:tcPr>
          <w:p w:rsidR="00F0531B" w:rsidRPr="00B24968" w:rsidRDefault="00F0531B" w:rsidP="00F0531B">
            <w:pPr>
              <w:rPr>
                <w:rFonts w:ascii="Arial" w:hAnsi="Arial" w:cs="Arial"/>
                <w:b/>
              </w:rPr>
            </w:pPr>
          </w:p>
        </w:tc>
      </w:tr>
    </w:tbl>
    <w:p w:rsidR="00084465" w:rsidRPr="00B24968" w:rsidRDefault="00084465" w:rsidP="00084465">
      <w:pPr>
        <w:jc w:val="center"/>
        <w:rPr>
          <w:rFonts w:ascii="Arial" w:hAnsi="Arial" w:cs="Arial"/>
          <w:i/>
        </w:rPr>
      </w:pPr>
      <w:r w:rsidRPr="00B24968">
        <w:rPr>
          <w:rFonts w:ascii="Arial" w:hAnsi="Arial" w:cs="Arial"/>
          <w:i/>
        </w:rPr>
        <w:t>Poszczególne pola mogą być dowolnie rozszerzane.</w:t>
      </w:r>
    </w:p>
    <w:p w:rsidR="001245A3" w:rsidRDefault="001245A3" w:rsidP="00062B43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62B43" w:rsidRPr="00B24968" w:rsidRDefault="00062B43" w:rsidP="00062B43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4968">
        <w:rPr>
          <w:rFonts w:ascii="Arial" w:hAnsi="Arial" w:cs="Arial"/>
        </w:rPr>
        <w:t xml:space="preserve">Wypełniony formularz prosimy przesłać listownie na adres: </w:t>
      </w:r>
      <w:r w:rsidRPr="00B24968">
        <w:rPr>
          <w:rFonts w:ascii="Arial" w:hAnsi="Arial" w:cs="Arial"/>
        </w:rPr>
        <w:br/>
      </w:r>
      <w:r w:rsidRPr="00B24968">
        <w:rPr>
          <w:rFonts w:ascii="Arial" w:hAnsi="Arial" w:cs="Arial"/>
          <w:b/>
        </w:rPr>
        <w:t>Departament Terenów Wiejskich</w:t>
      </w:r>
      <w:r w:rsidRPr="00B24968">
        <w:rPr>
          <w:rFonts w:ascii="Arial" w:hAnsi="Arial" w:cs="Arial"/>
          <w:b/>
        </w:rPr>
        <w:br/>
        <w:t xml:space="preserve"> Urząd Marszałkowski Województwa Śląskiego</w:t>
      </w:r>
      <w:r w:rsidRPr="00B24968">
        <w:rPr>
          <w:rFonts w:ascii="Arial" w:hAnsi="Arial" w:cs="Arial"/>
          <w:b/>
        </w:rPr>
        <w:br/>
        <w:t xml:space="preserve"> ul. Ligonia 46</w:t>
      </w:r>
      <w:r w:rsidRPr="00B24968">
        <w:rPr>
          <w:rFonts w:ascii="Arial" w:hAnsi="Arial" w:cs="Arial"/>
          <w:b/>
        </w:rPr>
        <w:br/>
        <w:t>40-037 Katowice</w:t>
      </w:r>
    </w:p>
    <w:p w:rsidR="00062B43" w:rsidRPr="00B24968" w:rsidRDefault="00062B43" w:rsidP="00062B43">
      <w:pPr>
        <w:spacing w:after="0" w:line="240" w:lineRule="auto"/>
        <w:jc w:val="center"/>
        <w:rPr>
          <w:rFonts w:ascii="Arial" w:hAnsi="Arial" w:cs="Arial"/>
          <w:b/>
        </w:rPr>
      </w:pPr>
    </w:p>
    <w:p w:rsidR="00AC41CD" w:rsidRPr="00B24968" w:rsidRDefault="00062B43" w:rsidP="00AC41CD">
      <w:pPr>
        <w:pStyle w:val="Bezodstpw"/>
        <w:spacing w:line="276" w:lineRule="auto"/>
        <w:rPr>
          <w:rFonts w:ascii="Arial" w:hAnsi="Arial" w:cs="Arial"/>
          <w:b/>
        </w:rPr>
      </w:pPr>
      <w:r w:rsidRPr="00B24968">
        <w:rPr>
          <w:rFonts w:ascii="Arial" w:hAnsi="Arial" w:cs="Arial"/>
        </w:rPr>
        <w:t xml:space="preserve">lub pocztą elektroniczną na adres: </w:t>
      </w:r>
      <w:hyperlink r:id="rId10" w:history="1">
        <w:r w:rsidR="00AC41CD" w:rsidRPr="00B24968">
          <w:rPr>
            <w:rStyle w:val="Hipercze"/>
            <w:rFonts w:ascii="Arial" w:hAnsi="Arial" w:cs="Arial"/>
          </w:rPr>
          <w:t>anna.piszczek@slaskie.pl</w:t>
        </w:r>
      </w:hyperlink>
      <w:r w:rsidR="00AC41CD" w:rsidRPr="00B24968">
        <w:rPr>
          <w:rFonts w:ascii="Arial" w:hAnsi="Arial" w:cs="Arial"/>
        </w:rPr>
        <w:t xml:space="preserve">; </w:t>
      </w:r>
      <w:hyperlink r:id="rId11" w:history="1">
        <w:r w:rsidR="00AC41CD" w:rsidRPr="00B24968">
          <w:rPr>
            <w:rStyle w:val="Hipercze"/>
            <w:rFonts w:ascii="Arial" w:hAnsi="Arial" w:cs="Arial"/>
          </w:rPr>
          <w:t>zawadad@slaskie.pl</w:t>
        </w:r>
      </w:hyperlink>
      <w:r w:rsidR="00AC41CD" w:rsidRPr="00B24968">
        <w:rPr>
          <w:rFonts w:ascii="Arial" w:hAnsi="Arial" w:cs="Arial"/>
        </w:rPr>
        <w:t xml:space="preserve"> </w:t>
      </w:r>
      <w:r w:rsidRPr="00B24968">
        <w:rPr>
          <w:rFonts w:ascii="Arial" w:hAnsi="Arial" w:cs="Arial"/>
        </w:rPr>
        <w:br/>
        <w:t xml:space="preserve">W tytule maila prosimy </w:t>
      </w:r>
      <w:r w:rsidR="00AC41CD" w:rsidRPr="00B24968">
        <w:rPr>
          <w:rFonts w:ascii="Arial" w:hAnsi="Arial" w:cs="Arial"/>
          <w:b/>
        </w:rPr>
        <w:t xml:space="preserve">wpisać </w:t>
      </w:r>
      <w:r w:rsidRPr="00B24968">
        <w:rPr>
          <w:rFonts w:ascii="Arial" w:hAnsi="Arial" w:cs="Arial"/>
          <w:b/>
        </w:rPr>
        <w:t>Konsultacje</w:t>
      </w:r>
      <w:r w:rsidR="00AD0FA2">
        <w:rPr>
          <w:rFonts w:ascii="Arial" w:hAnsi="Arial" w:cs="Arial"/>
          <w:b/>
        </w:rPr>
        <w:t xml:space="preserve"> – </w:t>
      </w:r>
      <w:r w:rsidRPr="00B24968">
        <w:rPr>
          <w:rFonts w:ascii="Arial" w:hAnsi="Arial" w:cs="Arial"/>
          <w:b/>
        </w:rPr>
        <w:t xml:space="preserve">projekt programu pn. </w:t>
      </w:r>
      <w:r w:rsidR="00AC41CD" w:rsidRPr="00B24968">
        <w:rPr>
          <w:rFonts w:ascii="Arial" w:hAnsi="Arial" w:cs="Arial"/>
          <w:b/>
        </w:rPr>
        <w:t>„</w:t>
      </w:r>
      <w:r w:rsidRPr="00B24968">
        <w:rPr>
          <w:rFonts w:ascii="Arial" w:hAnsi="Arial" w:cs="Arial"/>
          <w:b/>
        </w:rPr>
        <w:t xml:space="preserve">Wojewódzki </w:t>
      </w:r>
      <w:r w:rsidR="00AC41CD" w:rsidRPr="00B24968">
        <w:rPr>
          <w:rFonts w:ascii="Arial" w:hAnsi="Arial" w:cs="Arial"/>
          <w:b/>
        </w:rPr>
        <w:t>program ochrony i rozwoju pszczelarstwa do roku 2030”</w:t>
      </w:r>
      <w:r w:rsidR="00E14F7D">
        <w:rPr>
          <w:rFonts w:ascii="Arial" w:hAnsi="Arial" w:cs="Arial"/>
          <w:b/>
        </w:rPr>
        <w:t>.</w:t>
      </w:r>
    </w:p>
    <w:p w:rsidR="00062B43" w:rsidRPr="00B24968" w:rsidRDefault="00062B43" w:rsidP="00062B43">
      <w:pPr>
        <w:rPr>
          <w:rFonts w:ascii="Arial" w:hAnsi="Arial" w:cs="Arial"/>
          <w:b/>
        </w:rPr>
      </w:pPr>
    </w:p>
    <w:p w:rsidR="004B03F4" w:rsidRPr="00B24968" w:rsidRDefault="00062B43" w:rsidP="00062B43">
      <w:pPr>
        <w:rPr>
          <w:rFonts w:ascii="Arial" w:hAnsi="Arial" w:cs="Arial"/>
        </w:rPr>
      </w:pPr>
      <w:r w:rsidRPr="00B24968">
        <w:rPr>
          <w:rFonts w:ascii="Arial" w:hAnsi="Arial" w:cs="Arial"/>
        </w:rPr>
        <w:t>Kontakt telefoniczny:</w:t>
      </w:r>
      <w:r w:rsidR="00E82396">
        <w:rPr>
          <w:rFonts w:ascii="Arial" w:hAnsi="Arial" w:cs="Arial"/>
        </w:rPr>
        <w:tab/>
      </w:r>
      <w:r w:rsidR="00AC41CD" w:rsidRPr="00B24968">
        <w:rPr>
          <w:rFonts w:ascii="Arial" w:hAnsi="Arial" w:cs="Arial"/>
        </w:rPr>
        <w:t>Anna Piszczek</w:t>
      </w:r>
      <w:r w:rsidR="000F4375">
        <w:rPr>
          <w:rFonts w:ascii="Arial" w:hAnsi="Arial" w:cs="Arial"/>
        </w:rPr>
        <w:t xml:space="preserve"> </w:t>
      </w:r>
      <w:r w:rsidR="00AC41CD" w:rsidRPr="00B24968">
        <w:rPr>
          <w:rFonts w:ascii="Arial" w:hAnsi="Arial" w:cs="Arial"/>
        </w:rPr>
        <w:t xml:space="preserve"> (32) </w:t>
      </w:r>
      <w:r w:rsidR="000F4375">
        <w:rPr>
          <w:rFonts w:ascii="Arial" w:hAnsi="Arial" w:cs="Arial"/>
        </w:rPr>
        <w:t xml:space="preserve"> </w:t>
      </w:r>
      <w:r w:rsidR="00AC41CD" w:rsidRPr="00B24968">
        <w:rPr>
          <w:rFonts w:ascii="Arial" w:hAnsi="Arial" w:cs="Arial"/>
        </w:rPr>
        <w:t>77 44  836</w:t>
      </w:r>
      <w:r w:rsidR="00E14F7D">
        <w:rPr>
          <w:rFonts w:ascii="Arial" w:hAnsi="Arial" w:cs="Arial"/>
        </w:rPr>
        <w:t>;</w:t>
      </w:r>
    </w:p>
    <w:p w:rsidR="00AC41CD" w:rsidRDefault="00AC41CD" w:rsidP="00E82396">
      <w:pPr>
        <w:ind w:left="2127"/>
        <w:rPr>
          <w:rFonts w:ascii="Arial" w:hAnsi="Arial" w:cs="Arial"/>
        </w:rPr>
      </w:pPr>
      <w:r w:rsidRPr="00B24968">
        <w:rPr>
          <w:rFonts w:ascii="Arial" w:hAnsi="Arial" w:cs="Arial"/>
        </w:rPr>
        <w:t>Danuta Zawada (33)  48 53</w:t>
      </w:r>
      <w:r w:rsidR="00E82396">
        <w:rPr>
          <w:rFonts w:ascii="Arial" w:hAnsi="Arial" w:cs="Arial"/>
        </w:rPr>
        <w:t> </w:t>
      </w:r>
      <w:r w:rsidRPr="00B24968">
        <w:rPr>
          <w:rFonts w:ascii="Arial" w:hAnsi="Arial" w:cs="Arial"/>
        </w:rPr>
        <w:t>293</w:t>
      </w:r>
      <w:r w:rsidR="00E14F7D">
        <w:rPr>
          <w:rFonts w:ascii="Arial" w:hAnsi="Arial" w:cs="Arial"/>
        </w:rPr>
        <w:t>.</w:t>
      </w:r>
    </w:p>
    <w:p w:rsidR="001245A3" w:rsidRDefault="001245A3" w:rsidP="00280195">
      <w:pPr>
        <w:pStyle w:val="NormalnyWeb"/>
        <w:spacing w:before="120" w:beforeAutospacing="0" w:after="120" w:afterAutospacing="0"/>
        <w:rPr>
          <w:rFonts w:ascii="Arial" w:hAnsi="Arial" w:cs="Arial"/>
          <w:b/>
          <w:sz w:val="21"/>
          <w:szCs w:val="21"/>
        </w:rPr>
      </w:pPr>
    </w:p>
    <w:p w:rsidR="001245A3" w:rsidRDefault="001245A3" w:rsidP="00280195">
      <w:pPr>
        <w:pStyle w:val="NormalnyWeb"/>
        <w:spacing w:before="120" w:beforeAutospacing="0" w:after="120" w:afterAutospacing="0"/>
        <w:rPr>
          <w:rFonts w:ascii="Arial" w:hAnsi="Arial" w:cs="Arial"/>
          <w:b/>
          <w:sz w:val="21"/>
          <w:szCs w:val="21"/>
        </w:rPr>
      </w:pPr>
    </w:p>
    <w:p w:rsidR="001245A3" w:rsidRDefault="001245A3" w:rsidP="00280195">
      <w:pPr>
        <w:pStyle w:val="NormalnyWeb"/>
        <w:spacing w:before="120" w:beforeAutospacing="0" w:after="120" w:afterAutospacing="0"/>
        <w:rPr>
          <w:rFonts w:ascii="Arial" w:hAnsi="Arial" w:cs="Arial"/>
          <w:b/>
          <w:sz w:val="21"/>
          <w:szCs w:val="21"/>
        </w:rPr>
      </w:pPr>
    </w:p>
    <w:p w:rsidR="001245A3" w:rsidRDefault="001245A3" w:rsidP="00280195">
      <w:pPr>
        <w:pStyle w:val="NormalnyWeb"/>
        <w:spacing w:before="120" w:beforeAutospacing="0" w:after="120" w:afterAutospacing="0"/>
        <w:rPr>
          <w:rFonts w:ascii="Arial" w:hAnsi="Arial" w:cs="Arial"/>
          <w:b/>
          <w:sz w:val="21"/>
          <w:szCs w:val="21"/>
        </w:rPr>
      </w:pPr>
    </w:p>
    <w:p w:rsidR="00E82396" w:rsidRPr="00280195" w:rsidRDefault="00E82396" w:rsidP="00280195">
      <w:pPr>
        <w:pStyle w:val="NormalnyWeb"/>
        <w:spacing w:before="120" w:beforeAutospacing="0" w:after="120" w:afterAutospacing="0"/>
        <w:rPr>
          <w:rFonts w:ascii="Arial" w:hAnsi="Arial" w:cs="Arial"/>
          <w:b/>
          <w:sz w:val="21"/>
          <w:szCs w:val="21"/>
        </w:rPr>
      </w:pPr>
      <w:r w:rsidRPr="00280195">
        <w:rPr>
          <w:rFonts w:ascii="Arial" w:hAnsi="Arial" w:cs="Arial"/>
          <w:b/>
          <w:sz w:val="21"/>
          <w:szCs w:val="21"/>
        </w:rPr>
        <w:t>Informacje dotyczące przetwarzania danych osobowych</w:t>
      </w:r>
    </w:p>
    <w:p w:rsidR="00747C9B" w:rsidRPr="00C21342" w:rsidRDefault="00747C9B" w:rsidP="00280195">
      <w:pPr>
        <w:pStyle w:val="NormalnyWeb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Zgodnie z art. 13 ust. 1 i ust. 2 ogólnego rozporządzenia UE o ochronie danych osobowych nr 2016/679 </w:t>
      </w:r>
      <w:r w:rsidRPr="00C21342">
        <w:rPr>
          <w:rFonts w:ascii="Arial" w:hAnsi="Arial" w:cs="Arial"/>
          <w:sz w:val="21"/>
          <w:szCs w:val="21"/>
        </w:rPr>
        <w:t>informujemy, ż</w:t>
      </w:r>
      <w:r w:rsidR="00C21342" w:rsidRPr="00C21342">
        <w:rPr>
          <w:rFonts w:ascii="Arial" w:hAnsi="Arial" w:cs="Arial"/>
          <w:sz w:val="21"/>
          <w:szCs w:val="21"/>
        </w:rPr>
        <w:t>e</w:t>
      </w:r>
      <w:r w:rsidRPr="00C21342">
        <w:rPr>
          <w:rFonts w:ascii="Arial" w:hAnsi="Arial" w:cs="Arial"/>
          <w:sz w:val="21"/>
          <w:szCs w:val="21"/>
        </w:rPr>
        <w:t>:</w:t>
      </w:r>
    </w:p>
    <w:p w:rsidR="00747C9B" w:rsidRPr="00C21342" w:rsidRDefault="00747C9B" w:rsidP="00280195">
      <w:pPr>
        <w:pStyle w:val="NormalnyWeb"/>
        <w:numPr>
          <w:ilvl w:val="0"/>
          <w:numId w:val="3"/>
        </w:numPr>
        <w:spacing w:before="60" w:beforeAutospacing="0" w:after="60" w:afterAutospacing="0"/>
        <w:ind w:left="425" w:hanging="357"/>
        <w:rPr>
          <w:rFonts w:ascii="Arial" w:hAnsi="Arial" w:cs="Arial"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 xml:space="preserve">Administratorem Pani/Pana danych osobowych jest </w:t>
      </w:r>
      <w:r w:rsidRPr="00280195">
        <w:rPr>
          <w:rFonts w:ascii="Arial" w:hAnsi="Arial" w:cs="Arial"/>
          <w:bCs/>
          <w:sz w:val="21"/>
          <w:szCs w:val="21"/>
        </w:rPr>
        <w:t>Zarząd Województwa Śląskiego</w:t>
      </w:r>
      <w:r w:rsidRPr="00C21342">
        <w:rPr>
          <w:rFonts w:ascii="Arial" w:hAnsi="Arial" w:cs="Arial"/>
          <w:sz w:val="21"/>
          <w:szCs w:val="21"/>
        </w:rPr>
        <w:t xml:space="preserve">, z siedzibą przy ul. Ligonia 46, 40-037 Katowice, adres e-mail: </w:t>
      </w:r>
      <w:hyperlink r:id="rId12" w:history="1">
        <w:r w:rsidRPr="00C21342">
          <w:rPr>
            <w:rStyle w:val="Hipercze"/>
            <w:rFonts w:ascii="Arial" w:hAnsi="Arial" w:cs="Arial"/>
            <w:sz w:val="21"/>
            <w:szCs w:val="21"/>
          </w:rPr>
          <w:t>kancelaria@slaskie.pl</w:t>
        </w:r>
      </w:hyperlink>
      <w:r w:rsidRPr="00C21342">
        <w:rPr>
          <w:rFonts w:ascii="Arial" w:hAnsi="Arial" w:cs="Arial"/>
          <w:sz w:val="21"/>
          <w:szCs w:val="21"/>
        </w:rPr>
        <w:t>, strona internetowa: bip.slaskie.pl.</w:t>
      </w:r>
    </w:p>
    <w:p w:rsidR="00747C9B" w:rsidRPr="00C21342" w:rsidRDefault="00747C9B" w:rsidP="00280195">
      <w:pPr>
        <w:pStyle w:val="NormalnyWeb"/>
        <w:numPr>
          <w:ilvl w:val="0"/>
          <w:numId w:val="3"/>
        </w:numPr>
        <w:spacing w:before="60" w:beforeAutospacing="0" w:after="60" w:afterAutospacing="0"/>
        <w:ind w:left="426"/>
        <w:rPr>
          <w:rFonts w:ascii="Arial" w:hAnsi="Arial" w:cs="Arial"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>Została wyznaczona osoba do kontaktu w sprawie przetwarzania danych osobowych</w:t>
      </w:r>
      <w:r w:rsidR="00C21342">
        <w:rPr>
          <w:rFonts w:ascii="Arial" w:hAnsi="Arial" w:cs="Arial"/>
          <w:sz w:val="21"/>
          <w:szCs w:val="21"/>
        </w:rPr>
        <w:t xml:space="preserve"> (inspektor ochrony danych)</w:t>
      </w:r>
      <w:r w:rsidRPr="00C21342">
        <w:rPr>
          <w:rFonts w:ascii="Arial" w:hAnsi="Arial" w:cs="Arial"/>
          <w:sz w:val="21"/>
          <w:szCs w:val="21"/>
        </w:rPr>
        <w:t xml:space="preserve">, adres e-mail: </w:t>
      </w:r>
      <w:hyperlink r:id="rId13" w:history="1">
        <w:r w:rsidRPr="00C21342">
          <w:rPr>
            <w:rStyle w:val="Hipercze"/>
            <w:rFonts w:ascii="Arial" w:hAnsi="Arial" w:cs="Arial"/>
            <w:sz w:val="21"/>
            <w:szCs w:val="21"/>
          </w:rPr>
          <w:t>daneosobowe@slaskie.pl</w:t>
        </w:r>
      </w:hyperlink>
      <w:r w:rsidRPr="00C21342">
        <w:rPr>
          <w:rFonts w:ascii="Arial" w:hAnsi="Arial" w:cs="Arial"/>
          <w:sz w:val="21"/>
          <w:szCs w:val="21"/>
        </w:rPr>
        <w:t>.</w:t>
      </w:r>
    </w:p>
    <w:p w:rsidR="00747C9B" w:rsidRPr="00C21342" w:rsidRDefault="00747C9B" w:rsidP="00280195">
      <w:pPr>
        <w:pStyle w:val="NormalnyWeb"/>
        <w:numPr>
          <w:ilvl w:val="0"/>
          <w:numId w:val="3"/>
        </w:numPr>
        <w:spacing w:before="60" w:beforeAutospacing="0" w:after="60" w:afterAutospacing="0"/>
        <w:ind w:left="426"/>
        <w:rPr>
          <w:rFonts w:ascii="Arial" w:hAnsi="Arial" w:cs="Arial"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>Pani/Pana dane osobowe będą przetwarzane w następujących celach:</w:t>
      </w:r>
    </w:p>
    <w:p w:rsidR="00747C9B" w:rsidRPr="00280195" w:rsidRDefault="00974C88" w:rsidP="00280195">
      <w:pPr>
        <w:pStyle w:val="NormalnyWeb"/>
        <w:numPr>
          <w:ilvl w:val="0"/>
          <w:numId w:val="4"/>
        </w:numPr>
        <w:spacing w:before="60" w:beforeAutospacing="0" w:after="60" w:afterAutospacing="0"/>
        <w:rPr>
          <w:rFonts w:ascii="Arial" w:hAnsi="Arial" w:cs="Arial"/>
          <w:sz w:val="21"/>
          <w:szCs w:val="21"/>
        </w:rPr>
      </w:pPr>
      <w:r w:rsidRPr="00353C82">
        <w:rPr>
          <w:rFonts w:ascii="Arial" w:hAnsi="Arial" w:cs="Arial"/>
          <w:sz w:val="21"/>
          <w:szCs w:val="21"/>
        </w:rPr>
        <w:t>analizy opinii udzielonych podczas konsultacji dotyczących</w:t>
      </w:r>
      <w:r w:rsidRPr="00280195">
        <w:rPr>
          <w:rFonts w:ascii="Arial" w:hAnsi="Arial" w:cs="Arial"/>
          <w:sz w:val="21"/>
          <w:szCs w:val="21"/>
        </w:rPr>
        <w:t xml:space="preserve"> </w:t>
      </w:r>
      <w:r w:rsidR="00747C9B" w:rsidRPr="00C21342">
        <w:rPr>
          <w:rFonts w:ascii="Arial" w:hAnsi="Arial" w:cs="Arial"/>
          <w:sz w:val="21"/>
          <w:szCs w:val="21"/>
        </w:rPr>
        <w:t>projektu dokumentu</w:t>
      </w:r>
      <w:r>
        <w:rPr>
          <w:rFonts w:ascii="Arial" w:hAnsi="Arial" w:cs="Arial"/>
          <w:sz w:val="21"/>
          <w:szCs w:val="21"/>
        </w:rPr>
        <w:t xml:space="preserve"> pn. </w:t>
      </w:r>
      <w:r w:rsidR="00747C9B" w:rsidRPr="00280195">
        <w:rPr>
          <w:rFonts w:ascii="Arial" w:hAnsi="Arial" w:cs="Arial"/>
          <w:sz w:val="21"/>
          <w:szCs w:val="21"/>
        </w:rPr>
        <w:t>„Wojewódzki program ochrony i rozwoju pszczelarstwa do roku 2030”</w:t>
      </w:r>
      <w:r>
        <w:rPr>
          <w:rFonts w:ascii="Arial" w:hAnsi="Arial" w:cs="Arial"/>
          <w:sz w:val="21"/>
          <w:szCs w:val="21"/>
        </w:rPr>
        <w:t>,</w:t>
      </w:r>
    </w:p>
    <w:p w:rsidR="00747C9B" w:rsidRPr="00C21342" w:rsidRDefault="00974C88" w:rsidP="00280195">
      <w:pPr>
        <w:pStyle w:val="NormalnyWeb"/>
        <w:numPr>
          <w:ilvl w:val="0"/>
          <w:numId w:val="4"/>
        </w:numPr>
        <w:spacing w:before="60" w:beforeAutospacing="0" w:after="6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747C9B" w:rsidRPr="00C21342">
        <w:rPr>
          <w:rFonts w:ascii="Arial" w:hAnsi="Arial" w:cs="Arial"/>
          <w:sz w:val="21"/>
          <w:szCs w:val="21"/>
        </w:rPr>
        <w:t>rchiwizacji dokumentacji do czasu jej przekazania do archiwum zakładowego.</w:t>
      </w:r>
    </w:p>
    <w:p w:rsidR="000062A3" w:rsidRPr="003322B7" w:rsidRDefault="00747C9B" w:rsidP="00280195">
      <w:pPr>
        <w:pStyle w:val="NormalnyWeb"/>
        <w:numPr>
          <w:ilvl w:val="0"/>
          <w:numId w:val="3"/>
        </w:numPr>
        <w:spacing w:before="60" w:beforeAutospacing="0" w:after="60" w:afterAutospacing="0"/>
        <w:ind w:left="426"/>
        <w:rPr>
          <w:rFonts w:ascii="Arial" w:hAnsi="Arial" w:cs="Arial"/>
          <w:bCs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 xml:space="preserve">Podstawą prawną przetwarzania danych osobowych </w:t>
      </w:r>
      <w:r w:rsidR="000062A3">
        <w:rPr>
          <w:rFonts w:ascii="Arial" w:hAnsi="Arial" w:cs="Arial"/>
          <w:bCs/>
          <w:sz w:val="21"/>
          <w:szCs w:val="21"/>
        </w:rPr>
        <w:t>jest</w:t>
      </w:r>
      <w:r w:rsidRPr="00280195">
        <w:rPr>
          <w:rFonts w:ascii="Arial" w:hAnsi="Arial" w:cs="Arial"/>
          <w:bCs/>
          <w:sz w:val="21"/>
          <w:szCs w:val="21"/>
        </w:rPr>
        <w:t xml:space="preserve"> </w:t>
      </w:r>
      <w:r w:rsidR="000062A3">
        <w:rPr>
          <w:rFonts w:ascii="Arial" w:hAnsi="Arial" w:cs="Arial"/>
          <w:bCs/>
          <w:sz w:val="21"/>
          <w:szCs w:val="21"/>
        </w:rPr>
        <w:t xml:space="preserve">realizacja zadań publicznych przez administratora </w:t>
      </w:r>
      <w:r w:rsidRPr="00280195">
        <w:rPr>
          <w:rFonts w:ascii="Arial" w:hAnsi="Arial" w:cs="Arial"/>
          <w:bCs/>
          <w:sz w:val="21"/>
          <w:szCs w:val="21"/>
        </w:rPr>
        <w:t>lub sprawowani</w:t>
      </w:r>
      <w:r w:rsidR="000062A3">
        <w:rPr>
          <w:rFonts w:ascii="Arial" w:hAnsi="Arial" w:cs="Arial"/>
          <w:bCs/>
          <w:sz w:val="21"/>
          <w:szCs w:val="21"/>
        </w:rPr>
        <w:t>e</w:t>
      </w:r>
      <w:r w:rsidRPr="009A5AB7">
        <w:rPr>
          <w:rFonts w:ascii="Arial" w:hAnsi="Arial" w:cs="Arial"/>
          <w:bCs/>
          <w:sz w:val="21"/>
          <w:szCs w:val="21"/>
        </w:rPr>
        <w:t xml:space="preserve"> władzy publicznej</w:t>
      </w:r>
      <w:r w:rsidR="000062A3">
        <w:rPr>
          <w:rFonts w:ascii="Arial" w:hAnsi="Arial" w:cs="Arial"/>
          <w:bCs/>
          <w:sz w:val="21"/>
          <w:szCs w:val="21"/>
        </w:rPr>
        <w:t xml:space="preserve"> powierzonej administratorowi</w:t>
      </w:r>
      <w:r w:rsidRPr="00280195">
        <w:rPr>
          <w:rFonts w:ascii="Arial" w:hAnsi="Arial" w:cs="Arial"/>
          <w:bCs/>
          <w:sz w:val="21"/>
          <w:szCs w:val="21"/>
        </w:rPr>
        <w:t xml:space="preserve"> (art.</w:t>
      </w:r>
      <w:r w:rsidR="00974C88">
        <w:rPr>
          <w:rFonts w:ascii="Arial" w:hAnsi="Arial" w:cs="Arial"/>
          <w:bCs/>
          <w:sz w:val="21"/>
          <w:szCs w:val="21"/>
        </w:rPr>
        <w:t xml:space="preserve"> </w:t>
      </w:r>
      <w:r w:rsidRPr="00280195">
        <w:rPr>
          <w:rFonts w:ascii="Arial" w:hAnsi="Arial" w:cs="Arial"/>
          <w:bCs/>
          <w:sz w:val="21"/>
          <w:szCs w:val="21"/>
        </w:rPr>
        <w:t xml:space="preserve">6 ust. 1 lit. e </w:t>
      </w:r>
      <w:r w:rsidR="000062A3">
        <w:rPr>
          <w:rFonts w:ascii="Arial" w:hAnsi="Arial" w:cs="Arial"/>
          <w:bCs/>
          <w:sz w:val="21"/>
          <w:szCs w:val="21"/>
        </w:rPr>
        <w:t>rozporządzenia</w:t>
      </w:r>
      <w:r w:rsidRPr="00280195">
        <w:rPr>
          <w:rFonts w:ascii="Arial" w:hAnsi="Arial" w:cs="Arial"/>
          <w:bCs/>
          <w:sz w:val="21"/>
          <w:szCs w:val="21"/>
        </w:rPr>
        <w:t>)</w:t>
      </w:r>
      <w:r w:rsidR="000062A3">
        <w:rPr>
          <w:rFonts w:ascii="Arial" w:hAnsi="Arial" w:cs="Arial"/>
          <w:bCs/>
          <w:sz w:val="21"/>
          <w:szCs w:val="21"/>
        </w:rPr>
        <w:t xml:space="preserve"> oraz </w:t>
      </w:r>
      <w:r w:rsidR="000062A3" w:rsidRPr="00353C82">
        <w:rPr>
          <w:rFonts w:ascii="Arial" w:hAnsi="Arial" w:cs="Arial"/>
          <w:color w:val="000000"/>
          <w:sz w:val="21"/>
          <w:szCs w:val="21"/>
        </w:rPr>
        <w:t>obowiązek prawny administratora danych (art. 6 ust.</w:t>
      </w:r>
      <w:r w:rsidR="000062A3">
        <w:rPr>
          <w:rFonts w:ascii="Arial" w:hAnsi="Arial" w:cs="Arial"/>
          <w:color w:val="000000"/>
          <w:sz w:val="21"/>
          <w:szCs w:val="21"/>
        </w:rPr>
        <w:t xml:space="preserve"> </w:t>
      </w:r>
      <w:r w:rsidR="000062A3" w:rsidRPr="00353C82">
        <w:rPr>
          <w:rFonts w:ascii="Arial" w:hAnsi="Arial" w:cs="Arial"/>
          <w:color w:val="000000"/>
          <w:sz w:val="21"/>
          <w:szCs w:val="21"/>
        </w:rPr>
        <w:t xml:space="preserve">1 lit. c </w:t>
      </w:r>
      <w:r w:rsidR="000062A3">
        <w:rPr>
          <w:rFonts w:ascii="Arial" w:hAnsi="Arial" w:cs="Arial"/>
          <w:bCs/>
          <w:sz w:val="21"/>
          <w:szCs w:val="21"/>
        </w:rPr>
        <w:t>rozporządzenia</w:t>
      </w:r>
      <w:r w:rsidR="000062A3" w:rsidRPr="00353C82">
        <w:rPr>
          <w:rFonts w:ascii="Arial" w:hAnsi="Arial" w:cs="Arial"/>
          <w:color w:val="000000"/>
          <w:sz w:val="21"/>
          <w:szCs w:val="21"/>
        </w:rPr>
        <w:t>)</w:t>
      </w:r>
      <w:r w:rsidRPr="00280195">
        <w:rPr>
          <w:rFonts w:ascii="Arial" w:hAnsi="Arial" w:cs="Arial"/>
          <w:bCs/>
          <w:sz w:val="21"/>
          <w:szCs w:val="21"/>
        </w:rPr>
        <w:t xml:space="preserve">, </w:t>
      </w:r>
      <w:r w:rsidRPr="00C21342">
        <w:rPr>
          <w:rFonts w:ascii="Arial" w:hAnsi="Arial" w:cs="Arial"/>
          <w:sz w:val="21"/>
          <w:szCs w:val="21"/>
        </w:rPr>
        <w:t>wynikający z</w:t>
      </w:r>
      <w:r w:rsidR="000062A3">
        <w:rPr>
          <w:rFonts w:ascii="Arial" w:hAnsi="Arial" w:cs="Arial"/>
          <w:sz w:val="21"/>
          <w:szCs w:val="21"/>
        </w:rPr>
        <w:t>:</w:t>
      </w:r>
    </w:p>
    <w:p w:rsidR="003263B9" w:rsidRPr="003B434E" w:rsidRDefault="003263B9" w:rsidP="009A5AB7">
      <w:pPr>
        <w:pStyle w:val="NormalnyWeb"/>
        <w:numPr>
          <w:ilvl w:val="0"/>
          <w:numId w:val="5"/>
        </w:numPr>
        <w:spacing w:before="60" w:beforeAutospacing="0" w:after="60" w:afterAutospacing="0"/>
        <w:ind w:left="709" w:hanging="283"/>
        <w:rPr>
          <w:rFonts w:ascii="Arial" w:hAnsi="Arial" w:cs="Arial"/>
          <w:sz w:val="21"/>
          <w:szCs w:val="21"/>
        </w:rPr>
      </w:pPr>
      <w:r w:rsidRPr="00E82B75">
        <w:rPr>
          <w:rFonts w:ascii="Arial" w:hAnsi="Arial" w:cs="Arial"/>
          <w:sz w:val="21"/>
          <w:szCs w:val="21"/>
        </w:rPr>
        <w:t>ustawy z dnia 5 czerwca 1998 r.</w:t>
      </w:r>
      <w:r>
        <w:rPr>
          <w:rFonts w:ascii="Arial" w:hAnsi="Arial" w:cs="Arial"/>
          <w:sz w:val="21"/>
          <w:szCs w:val="21"/>
        </w:rPr>
        <w:t xml:space="preserve"> o</w:t>
      </w:r>
      <w:r w:rsidRPr="00E82B75">
        <w:rPr>
          <w:rFonts w:ascii="Arial" w:hAnsi="Arial" w:cs="Arial"/>
          <w:sz w:val="21"/>
          <w:szCs w:val="21"/>
        </w:rPr>
        <w:t xml:space="preserve"> samorz</w:t>
      </w:r>
      <w:r>
        <w:rPr>
          <w:rFonts w:ascii="Arial" w:hAnsi="Arial" w:cs="Arial"/>
          <w:sz w:val="21"/>
          <w:szCs w:val="21"/>
        </w:rPr>
        <w:t>ądzie województwa (w szczególności art. 11 ust. </w:t>
      </w:r>
      <w:r w:rsidRPr="00E82B75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),</w:t>
      </w:r>
    </w:p>
    <w:p w:rsidR="003B434E" w:rsidRPr="002D0EFE" w:rsidRDefault="003B434E" w:rsidP="009A5AB7">
      <w:pPr>
        <w:pStyle w:val="NormalnyWeb"/>
        <w:numPr>
          <w:ilvl w:val="0"/>
          <w:numId w:val="5"/>
        </w:numPr>
        <w:spacing w:before="60" w:beforeAutospacing="0" w:after="60" w:afterAutospacing="0"/>
        <w:ind w:left="709" w:hanging="283"/>
        <w:rPr>
          <w:rFonts w:ascii="Arial" w:hAnsi="Arial" w:cs="Arial"/>
          <w:sz w:val="21"/>
          <w:szCs w:val="21"/>
        </w:rPr>
      </w:pPr>
      <w:r w:rsidRPr="002D0EFE">
        <w:rPr>
          <w:rFonts w:ascii="Arial" w:hAnsi="Arial" w:cs="Arial"/>
          <w:sz w:val="21"/>
          <w:szCs w:val="21"/>
        </w:rPr>
        <w:t xml:space="preserve">ustawy z dnia 6 grudnia 2006 r. o zasadach prowadzenia polityki rozwoju (w szczególności </w:t>
      </w:r>
      <w:r>
        <w:rPr>
          <w:rFonts w:ascii="Arial" w:hAnsi="Arial" w:cs="Arial"/>
          <w:sz w:val="21"/>
          <w:szCs w:val="21"/>
        </w:rPr>
        <w:t>art. 18 pkt 3, art. 19a</w:t>
      </w:r>
      <w:r w:rsidRPr="002D0EFE">
        <w:rPr>
          <w:rFonts w:ascii="Arial" w:hAnsi="Arial" w:cs="Arial"/>
          <w:sz w:val="21"/>
          <w:szCs w:val="21"/>
        </w:rPr>
        <w:t>),</w:t>
      </w:r>
    </w:p>
    <w:p w:rsidR="00747C9B" w:rsidRPr="003322B7" w:rsidRDefault="00747C9B" w:rsidP="009A5AB7">
      <w:pPr>
        <w:pStyle w:val="NormalnyWeb"/>
        <w:numPr>
          <w:ilvl w:val="0"/>
          <w:numId w:val="5"/>
        </w:numPr>
        <w:spacing w:before="60" w:beforeAutospacing="0" w:after="60" w:afterAutospacing="0"/>
        <w:ind w:left="709" w:hanging="283"/>
        <w:rPr>
          <w:rFonts w:ascii="Arial" w:hAnsi="Arial" w:cs="Arial"/>
          <w:bCs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 xml:space="preserve">ustawy </w:t>
      </w:r>
      <w:r w:rsidR="00FA0911" w:rsidRPr="0073749D">
        <w:rPr>
          <w:rFonts w:ascii="Arial" w:hAnsi="Arial" w:cs="Arial"/>
          <w:sz w:val="21"/>
          <w:szCs w:val="21"/>
        </w:rPr>
        <w:t>z dnia 3 października 2008 r.</w:t>
      </w:r>
      <w:r w:rsidR="00FA0911">
        <w:rPr>
          <w:rFonts w:ascii="Arial" w:hAnsi="Arial" w:cs="Arial"/>
          <w:sz w:val="21"/>
          <w:szCs w:val="21"/>
        </w:rPr>
        <w:t xml:space="preserve"> </w:t>
      </w:r>
      <w:r w:rsidRPr="00C21342">
        <w:rPr>
          <w:rFonts w:ascii="Arial" w:hAnsi="Arial" w:cs="Arial"/>
          <w:sz w:val="21"/>
          <w:szCs w:val="21"/>
        </w:rPr>
        <w:t>o udostępnianiu informacji o środowisku i jego ochronie, udziale społeczeństwa w ochronie środowiska oraz o ocenach oddziaływania na</w:t>
      </w:r>
      <w:r w:rsidR="001245A3">
        <w:rPr>
          <w:rFonts w:ascii="Arial" w:hAnsi="Arial" w:cs="Arial"/>
          <w:sz w:val="21"/>
          <w:szCs w:val="21"/>
        </w:rPr>
        <w:t> </w:t>
      </w:r>
      <w:r w:rsidRPr="00C21342">
        <w:rPr>
          <w:rFonts w:ascii="Arial" w:hAnsi="Arial" w:cs="Arial"/>
          <w:sz w:val="21"/>
          <w:szCs w:val="21"/>
        </w:rPr>
        <w:t xml:space="preserve"> środowisko</w:t>
      </w:r>
      <w:r w:rsidR="00FA0911">
        <w:rPr>
          <w:rFonts w:ascii="Arial" w:hAnsi="Arial" w:cs="Arial"/>
          <w:sz w:val="21"/>
          <w:szCs w:val="21"/>
        </w:rPr>
        <w:t xml:space="preserve"> (</w:t>
      </w:r>
      <w:r w:rsidR="00FA0911" w:rsidRPr="0031379E">
        <w:rPr>
          <w:rFonts w:ascii="Arial" w:hAnsi="Arial" w:cs="Arial"/>
          <w:sz w:val="21"/>
          <w:szCs w:val="21"/>
        </w:rPr>
        <w:t>art. 39</w:t>
      </w:r>
      <w:r w:rsidR="00FA0911">
        <w:rPr>
          <w:rFonts w:ascii="Arial" w:hAnsi="Arial" w:cs="Arial"/>
          <w:sz w:val="21"/>
          <w:szCs w:val="21"/>
        </w:rPr>
        <w:t>)</w:t>
      </w:r>
      <w:r w:rsidR="003263B9">
        <w:rPr>
          <w:rFonts w:ascii="Arial" w:hAnsi="Arial" w:cs="Arial"/>
          <w:sz w:val="21"/>
          <w:szCs w:val="21"/>
        </w:rPr>
        <w:t>,</w:t>
      </w:r>
    </w:p>
    <w:p w:rsidR="003263B9" w:rsidRPr="00280195" w:rsidRDefault="003263B9" w:rsidP="009A5AB7">
      <w:pPr>
        <w:pStyle w:val="NormalnyWeb"/>
        <w:numPr>
          <w:ilvl w:val="0"/>
          <w:numId w:val="5"/>
        </w:numPr>
        <w:spacing w:before="60" w:beforeAutospacing="0" w:after="60" w:afterAutospacing="0"/>
        <w:ind w:left="709" w:hanging="283"/>
        <w:rPr>
          <w:rFonts w:ascii="Arial" w:hAnsi="Arial" w:cs="Arial"/>
          <w:bCs/>
          <w:sz w:val="21"/>
          <w:szCs w:val="21"/>
        </w:rPr>
      </w:pPr>
      <w:r w:rsidRPr="00353C82">
        <w:rPr>
          <w:rFonts w:ascii="Arial" w:hAnsi="Arial" w:cs="Arial"/>
          <w:color w:val="000000"/>
          <w:sz w:val="21"/>
          <w:szCs w:val="21"/>
        </w:rPr>
        <w:t>ustawy z dnia 14 lipca 1983 r. o narodowym zasobie archiwalnym i archiwach</w:t>
      </w:r>
      <w:r>
        <w:rPr>
          <w:rFonts w:ascii="Arial" w:hAnsi="Arial" w:cs="Arial"/>
          <w:color w:val="000000"/>
          <w:sz w:val="21"/>
          <w:szCs w:val="21"/>
        </w:rPr>
        <w:t xml:space="preserve"> (w szczególności art. 6) </w:t>
      </w:r>
      <w:r w:rsidRPr="000A64B2">
        <w:rPr>
          <w:rFonts w:ascii="Arial" w:hAnsi="Arial" w:cs="Arial"/>
          <w:color w:val="000000"/>
          <w:sz w:val="21"/>
          <w:szCs w:val="21"/>
        </w:rPr>
        <w:t xml:space="preserve">oraz </w:t>
      </w:r>
      <w:r>
        <w:rPr>
          <w:rFonts w:ascii="Arial" w:hAnsi="Arial" w:cs="Arial"/>
          <w:color w:val="000000"/>
          <w:sz w:val="21"/>
          <w:szCs w:val="21"/>
        </w:rPr>
        <w:t>rozporządzenia</w:t>
      </w:r>
      <w:r w:rsidRPr="000A64B2">
        <w:rPr>
          <w:rFonts w:ascii="Arial" w:hAnsi="Arial" w:cs="Arial"/>
          <w:color w:val="000000"/>
          <w:sz w:val="21"/>
          <w:szCs w:val="21"/>
        </w:rPr>
        <w:t xml:space="preserve"> z dnia 18 stycznia 2011 r. Prezesa Rady Ministrów w sprawie instrukcji kancelaryjnej, jednolitych rzeczowych wykazów akt oraz instrukcji w sprawie organizacji i zakresu działania archiwów zakładowych</w:t>
      </w:r>
      <w:r w:rsidRPr="00353C82">
        <w:rPr>
          <w:rFonts w:ascii="Arial" w:hAnsi="Arial" w:cs="Arial"/>
          <w:color w:val="000000"/>
          <w:sz w:val="21"/>
          <w:szCs w:val="21"/>
        </w:rPr>
        <w:t>.</w:t>
      </w:r>
    </w:p>
    <w:p w:rsidR="00747C9B" w:rsidRPr="00280195" w:rsidRDefault="00747C9B" w:rsidP="00280195">
      <w:pPr>
        <w:pStyle w:val="NormalnyWeb"/>
        <w:numPr>
          <w:ilvl w:val="0"/>
          <w:numId w:val="3"/>
        </w:numPr>
        <w:spacing w:before="60" w:beforeAutospacing="0" w:after="60" w:afterAutospacing="0"/>
        <w:ind w:left="426"/>
        <w:rPr>
          <w:rFonts w:ascii="Arial" w:hAnsi="Arial" w:cs="Arial"/>
          <w:bCs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>Pani/Pana dane osobowe będą ujawniane osobom upoważnionym przez administratora danych osobowych, podmiotom upoważnionym na podstawie przepisów prawa, operatorowi pocztowemu lub kurierowi (w przypadku korespondencji papierowej)</w:t>
      </w:r>
      <w:r w:rsidR="00D71A0C">
        <w:rPr>
          <w:rFonts w:ascii="Arial" w:hAnsi="Arial" w:cs="Arial"/>
          <w:sz w:val="21"/>
          <w:szCs w:val="21"/>
        </w:rPr>
        <w:t>,</w:t>
      </w:r>
      <w:r w:rsidR="00D71A0C" w:rsidRPr="00D71A0C">
        <w:rPr>
          <w:rFonts w:ascii="Arial" w:hAnsi="Arial" w:cs="Arial"/>
          <w:sz w:val="21"/>
          <w:szCs w:val="21"/>
        </w:rPr>
        <w:t xml:space="preserve"> </w:t>
      </w:r>
      <w:r w:rsidR="00D71A0C" w:rsidRPr="00353C82">
        <w:rPr>
          <w:rFonts w:ascii="Arial" w:hAnsi="Arial" w:cs="Arial"/>
          <w:sz w:val="21"/>
          <w:szCs w:val="21"/>
        </w:rPr>
        <w:t>operatorom platform do</w:t>
      </w:r>
      <w:r w:rsidR="001245A3">
        <w:rPr>
          <w:rFonts w:ascii="Arial" w:hAnsi="Arial" w:cs="Arial"/>
          <w:sz w:val="21"/>
          <w:szCs w:val="21"/>
        </w:rPr>
        <w:t> </w:t>
      </w:r>
      <w:r w:rsidR="00D71A0C" w:rsidRPr="00353C82">
        <w:rPr>
          <w:rFonts w:ascii="Arial" w:hAnsi="Arial" w:cs="Arial"/>
          <w:sz w:val="21"/>
          <w:szCs w:val="21"/>
        </w:rPr>
        <w:t xml:space="preserve"> komunikacji elektronicznej (w przypadku komunikacji elektronicznej), podmiotom realizującym archiwizację oraz zapewniającym obsługę teleinformatyczną Urzędu Marszałkowskiego Województwa Śląskiego</w:t>
      </w:r>
      <w:r w:rsidR="00D71A0C">
        <w:rPr>
          <w:rFonts w:ascii="Arial" w:hAnsi="Arial" w:cs="Arial"/>
          <w:sz w:val="21"/>
          <w:szCs w:val="21"/>
        </w:rPr>
        <w:t xml:space="preserve">. Ponadto w zakresie </w:t>
      </w:r>
      <w:r w:rsidRPr="00C21342">
        <w:rPr>
          <w:rFonts w:ascii="Arial" w:hAnsi="Arial" w:cs="Arial"/>
          <w:sz w:val="21"/>
          <w:szCs w:val="21"/>
        </w:rPr>
        <w:t>stanowiącym informację publiczną dane będą ujawniane każdemu zainteresowanemu taką informacją na mocy przepisów prawa</w:t>
      </w:r>
      <w:r w:rsidR="00D71A0C">
        <w:rPr>
          <w:rFonts w:ascii="Arial" w:hAnsi="Arial" w:cs="Arial"/>
          <w:sz w:val="21"/>
          <w:szCs w:val="21"/>
        </w:rPr>
        <w:t xml:space="preserve"> lub </w:t>
      </w:r>
      <w:r w:rsidRPr="00C21342">
        <w:rPr>
          <w:rFonts w:ascii="Arial" w:hAnsi="Arial" w:cs="Arial"/>
          <w:sz w:val="21"/>
          <w:szCs w:val="21"/>
        </w:rPr>
        <w:t>publikowane w BIP Urzędu.</w:t>
      </w:r>
    </w:p>
    <w:p w:rsidR="00747C9B" w:rsidRPr="00C21342" w:rsidRDefault="00747C9B" w:rsidP="00280195">
      <w:pPr>
        <w:pStyle w:val="NormalnyWeb"/>
        <w:numPr>
          <w:ilvl w:val="0"/>
          <w:numId w:val="3"/>
        </w:numPr>
        <w:spacing w:before="60" w:beforeAutospacing="0" w:after="60" w:afterAutospacing="0"/>
        <w:ind w:left="426"/>
        <w:rPr>
          <w:rFonts w:ascii="Arial" w:hAnsi="Arial" w:cs="Arial"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 xml:space="preserve">Pani/Pana dane osobowe będą przechowywane przez okres </w:t>
      </w:r>
      <w:r w:rsidR="00F479EB">
        <w:rPr>
          <w:rFonts w:ascii="Arial" w:hAnsi="Arial" w:cs="Arial"/>
          <w:sz w:val="21"/>
          <w:szCs w:val="21"/>
        </w:rPr>
        <w:t xml:space="preserve">25 lat. </w:t>
      </w:r>
      <w:r w:rsidR="00F479EB" w:rsidRPr="00967A79">
        <w:rPr>
          <w:rFonts w:ascii="Arial" w:hAnsi="Arial" w:cs="Arial"/>
          <w:sz w:val="21"/>
          <w:szCs w:val="21"/>
        </w:rPr>
        <w:t>Po upływie tego okresu akta sprawy zostaną przekazane do Archiwum Państwowego</w:t>
      </w:r>
      <w:r w:rsidRPr="00C21342">
        <w:rPr>
          <w:rFonts w:ascii="Arial" w:hAnsi="Arial" w:cs="Arial"/>
          <w:sz w:val="21"/>
          <w:szCs w:val="21"/>
        </w:rPr>
        <w:t>.</w:t>
      </w:r>
    </w:p>
    <w:p w:rsidR="00747C9B" w:rsidRPr="00C21342" w:rsidRDefault="00747C9B" w:rsidP="00280195">
      <w:pPr>
        <w:pStyle w:val="NormalnyWeb"/>
        <w:numPr>
          <w:ilvl w:val="0"/>
          <w:numId w:val="3"/>
        </w:numPr>
        <w:spacing w:before="60" w:beforeAutospacing="0" w:after="60" w:afterAutospacing="0"/>
        <w:ind w:left="426"/>
        <w:rPr>
          <w:rFonts w:ascii="Arial" w:hAnsi="Arial" w:cs="Arial"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>Przysługuje Pani/Panu prawo dostępu do treści swoich danych oraz prawo do żądania ich sprostowania, usunięcia</w:t>
      </w:r>
      <w:r w:rsidR="00DA0D0A">
        <w:rPr>
          <w:rFonts w:ascii="Arial" w:hAnsi="Arial" w:cs="Arial"/>
          <w:sz w:val="21"/>
          <w:szCs w:val="21"/>
        </w:rPr>
        <w:t xml:space="preserve"> </w:t>
      </w:r>
      <w:r w:rsidR="00DA0D0A" w:rsidRPr="00280195">
        <w:rPr>
          <w:rFonts w:ascii="Arial" w:hAnsi="Arial" w:cs="Arial"/>
          <w:sz w:val="21"/>
          <w:szCs w:val="21"/>
        </w:rPr>
        <w:t xml:space="preserve">(przy uwzględnieniu ograniczeń z art. 17 ust. 3 rozporządzenia) </w:t>
      </w:r>
      <w:r w:rsidRPr="00C21342">
        <w:rPr>
          <w:rFonts w:ascii="Arial" w:hAnsi="Arial" w:cs="Arial"/>
          <w:sz w:val="21"/>
          <w:szCs w:val="21"/>
        </w:rPr>
        <w:t xml:space="preserve">lub ograniczenia przetwarzania, </w:t>
      </w:r>
      <w:r w:rsidR="00DA0D0A" w:rsidRPr="00E00A9D">
        <w:rPr>
          <w:rFonts w:ascii="Arial" w:hAnsi="Arial" w:cs="Arial"/>
          <w:sz w:val="21"/>
          <w:szCs w:val="21"/>
        </w:rPr>
        <w:t>prawo do sprzeciwu (</w:t>
      </w:r>
      <w:r w:rsidR="00DA0D0A" w:rsidRPr="00280195">
        <w:rPr>
          <w:rFonts w:ascii="Arial" w:hAnsi="Arial" w:cs="Arial"/>
          <w:sz w:val="21"/>
          <w:szCs w:val="21"/>
        </w:rPr>
        <w:t>wobec przetwarzania opartego o wykonanie zadania realizowanego w interesie publicznym lub w ramach sprawowania władzy publicznej powierzonej administratorowi</w:t>
      </w:r>
      <w:r w:rsidR="00DA0D0A" w:rsidRPr="00E00A9D">
        <w:rPr>
          <w:rFonts w:ascii="Arial" w:hAnsi="Arial" w:cs="Arial"/>
          <w:sz w:val="21"/>
          <w:szCs w:val="21"/>
        </w:rPr>
        <w:t>),</w:t>
      </w:r>
      <w:r w:rsidR="00DA0D0A">
        <w:rPr>
          <w:rFonts w:ascii="Arial" w:hAnsi="Arial" w:cs="Arial"/>
          <w:sz w:val="21"/>
          <w:szCs w:val="21"/>
        </w:rPr>
        <w:t xml:space="preserve"> </w:t>
      </w:r>
      <w:r w:rsidRPr="00C21342">
        <w:rPr>
          <w:rFonts w:ascii="Arial" w:hAnsi="Arial" w:cs="Arial"/>
          <w:sz w:val="21"/>
          <w:szCs w:val="21"/>
        </w:rPr>
        <w:t>prawo wniesienia skargi do Prezesa Urzędu Ochrony Danych Osobowych.</w:t>
      </w:r>
    </w:p>
    <w:p w:rsidR="00747C9B" w:rsidRPr="00C21342" w:rsidRDefault="00747C9B" w:rsidP="00280195">
      <w:pPr>
        <w:pStyle w:val="NormalnyWeb"/>
        <w:numPr>
          <w:ilvl w:val="0"/>
          <w:numId w:val="3"/>
        </w:numPr>
        <w:spacing w:before="60" w:beforeAutospacing="0" w:after="60" w:afterAutospacing="0"/>
        <w:ind w:left="426"/>
        <w:rPr>
          <w:rFonts w:ascii="Arial" w:hAnsi="Arial" w:cs="Arial"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 xml:space="preserve">Podanie danych osobowych </w:t>
      </w:r>
      <w:r w:rsidRPr="00280195">
        <w:rPr>
          <w:rFonts w:ascii="Arial" w:hAnsi="Arial" w:cs="Arial"/>
          <w:bCs/>
          <w:sz w:val="21"/>
          <w:szCs w:val="21"/>
        </w:rPr>
        <w:t>jest dobrowolne</w:t>
      </w:r>
      <w:r w:rsidRPr="00C21342">
        <w:rPr>
          <w:rFonts w:ascii="Arial" w:hAnsi="Arial" w:cs="Arial"/>
          <w:sz w:val="21"/>
          <w:szCs w:val="21"/>
        </w:rPr>
        <w:t xml:space="preserve">. </w:t>
      </w:r>
    </w:p>
    <w:p w:rsidR="00747C9B" w:rsidRPr="00C21342" w:rsidRDefault="00747C9B" w:rsidP="00280195">
      <w:pPr>
        <w:pStyle w:val="NormalnyWeb"/>
        <w:numPr>
          <w:ilvl w:val="0"/>
          <w:numId w:val="3"/>
        </w:numPr>
        <w:spacing w:before="60" w:beforeAutospacing="0" w:after="60" w:afterAutospacing="0"/>
        <w:ind w:left="426"/>
        <w:rPr>
          <w:rFonts w:ascii="Arial" w:hAnsi="Arial" w:cs="Arial"/>
          <w:sz w:val="21"/>
          <w:szCs w:val="21"/>
        </w:rPr>
      </w:pPr>
      <w:r w:rsidRPr="00C21342">
        <w:rPr>
          <w:rFonts w:ascii="Arial" w:hAnsi="Arial" w:cs="Arial"/>
          <w:sz w:val="21"/>
          <w:szCs w:val="21"/>
        </w:rPr>
        <w:t>Pani/Pana dane osobowe nie będą wykorzystywane do zautomatyzowanego podejmowania decyzji ani profilowania, o którym mowa w art.</w:t>
      </w:r>
      <w:r w:rsidR="00DA0D0A">
        <w:rPr>
          <w:rFonts w:ascii="Arial" w:hAnsi="Arial" w:cs="Arial"/>
          <w:sz w:val="21"/>
          <w:szCs w:val="21"/>
        </w:rPr>
        <w:t xml:space="preserve"> </w:t>
      </w:r>
      <w:r w:rsidRPr="00C21342">
        <w:rPr>
          <w:rFonts w:ascii="Arial" w:hAnsi="Arial" w:cs="Arial"/>
          <w:sz w:val="21"/>
          <w:szCs w:val="21"/>
        </w:rPr>
        <w:t>22</w:t>
      </w:r>
      <w:r w:rsidR="00DA0D0A">
        <w:rPr>
          <w:rFonts w:ascii="Arial" w:hAnsi="Arial" w:cs="Arial"/>
          <w:sz w:val="21"/>
          <w:szCs w:val="21"/>
        </w:rPr>
        <w:t xml:space="preserve"> rozporządzenia.</w:t>
      </w:r>
    </w:p>
    <w:p w:rsidR="00E82396" w:rsidRPr="00C21342" w:rsidRDefault="00E82396" w:rsidP="00062B43">
      <w:pPr>
        <w:rPr>
          <w:rFonts w:ascii="Arial" w:hAnsi="Arial" w:cs="Arial"/>
        </w:rPr>
      </w:pPr>
    </w:p>
    <w:sectPr w:rsidR="00E82396" w:rsidRPr="00C21342" w:rsidSect="00280195">
      <w:footerReference w:type="default" r:id="rId14"/>
      <w:pgSz w:w="11906" w:h="16838"/>
      <w:pgMar w:top="568" w:right="1274" w:bottom="851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E9" w:rsidRDefault="00F73DE9" w:rsidP="00CD1F09">
      <w:pPr>
        <w:spacing w:after="0" w:line="240" w:lineRule="auto"/>
      </w:pPr>
      <w:r>
        <w:separator/>
      </w:r>
    </w:p>
  </w:endnote>
  <w:endnote w:type="continuationSeparator" w:id="0">
    <w:p w:rsidR="00F73DE9" w:rsidRDefault="00F73DE9" w:rsidP="00C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E" w:rsidRPr="00280195" w:rsidRDefault="00E10DAE" w:rsidP="00280195">
    <w:pPr>
      <w:pStyle w:val="Stopka"/>
      <w:jc w:val="right"/>
      <w:rPr>
        <w:rFonts w:ascii="Arial" w:hAnsi="Arial" w:cs="Arial"/>
        <w:sz w:val="18"/>
        <w:szCs w:val="18"/>
      </w:rPr>
    </w:pPr>
    <w:r w:rsidRPr="00280195">
      <w:rPr>
        <w:rFonts w:ascii="Arial" w:hAnsi="Arial" w:cs="Arial"/>
        <w:sz w:val="18"/>
        <w:szCs w:val="18"/>
      </w:rPr>
      <w:t xml:space="preserve">Strona </w:t>
    </w:r>
    <w:r w:rsidRPr="00280195">
      <w:rPr>
        <w:rFonts w:ascii="Arial" w:hAnsi="Arial" w:cs="Arial"/>
        <w:bCs/>
        <w:sz w:val="18"/>
        <w:szCs w:val="18"/>
      </w:rPr>
      <w:fldChar w:fldCharType="begin"/>
    </w:r>
    <w:r w:rsidRPr="00280195">
      <w:rPr>
        <w:rFonts w:ascii="Arial" w:hAnsi="Arial" w:cs="Arial"/>
        <w:bCs/>
        <w:sz w:val="18"/>
        <w:szCs w:val="18"/>
      </w:rPr>
      <w:instrText>PAGE</w:instrText>
    </w:r>
    <w:r w:rsidRPr="00280195">
      <w:rPr>
        <w:rFonts w:ascii="Arial" w:hAnsi="Arial" w:cs="Arial"/>
        <w:bCs/>
        <w:sz w:val="18"/>
        <w:szCs w:val="18"/>
      </w:rPr>
      <w:fldChar w:fldCharType="separate"/>
    </w:r>
    <w:r w:rsidR="003D25CD">
      <w:rPr>
        <w:rFonts w:ascii="Arial" w:hAnsi="Arial" w:cs="Arial"/>
        <w:bCs/>
        <w:noProof/>
        <w:sz w:val="18"/>
        <w:szCs w:val="18"/>
      </w:rPr>
      <w:t>2</w:t>
    </w:r>
    <w:r w:rsidRPr="00280195">
      <w:rPr>
        <w:rFonts w:ascii="Arial" w:hAnsi="Arial" w:cs="Arial"/>
        <w:bCs/>
        <w:sz w:val="18"/>
        <w:szCs w:val="18"/>
      </w:rPr>
      <w:fldChar w:fldCharType="end"/>
    </w:r>
    <w:r w:rsidRPr="00280195">
      <w:rPr>
        <w:rFonts w:ascii="Arial" w:hAnsi="Arial" w:cs="Arial"/>
        <w:sz w:val="18"/>
        <w:szCs w:val="18"/>
      </w:rPr>
      <w:t xml:space="preserve"> z </w:t>
    </w:r>
    <w:r w:rsidRPr="00280195">
      <w:rPr>
        <w:rFonts w:ascii="Arial" w:hAnsi="Arial" w:cs="Arial"/>
        <w:bCs/>
        <w:sz w:val="18"/>
        <w:szCs w:val="18"/>
      </w:rPr>
      <w:fldChar w:fldCharType="begin"/>
    </w:r>
    <w:r w:rsidRPr="00280195">
      <w:rPr>
        <w:rFonts w:ascii="Arial" w:hAnsi="Arial" w:cs="Arial"/>
        <w:bCs/>
        <w:sz w:val="18"/>
        <w:szCs w:val="18"/>
      </w:rPr>
      <w:instrText>NUMPAGES</w:instrText>
    </w:r>
    <w:r w:rsidRPr="00280195">
      <w:rPr>
        <w:rFonts w:ascii="Arial" w:hAnsi="Arial" w:cs="Arial"/>
        <w:bCs/>
        <w:sz w:val="18"/>
        <w:szCs w:val="18"/>
      </w:rPr>
      <w:fldChar w:fldCharType="separate"/>
    </w:r>
    <w:r w:rsidR="003D25CD">
      <w:rPr>
        <w:rFonts w:ascii="Arial" w:hAnsi="Arial" w:cs="Arial"/>
        <w:bCs/>
        <w:noProof/>
        <w:sz w:val="18"/>
        <w:szCs w:val="18"/>
      </w:rPr>
      <w:t>2</w:t>
    </w:r>
    <w:r w:rsidRPr="00280195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E9" w:rsidRDefault="00F73DE9" w:rsidP="00CD1F09">
      <w:pPr>
        <w:spacing w:after="0" w:line="240" w:lineRule="auto"/>
      </w:pPr>
      <w:r>
        <w:separator/>
      </w:r>
    </w:p>
  </w:footnote>
  <w:footnote w:type="continuationSeparator" w:id="0">
    <w:p w:rsidR="00F73DE9" w:rsidRDefault="00F73DE9" w:rsidP="00CD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5E"/>
    <w:multiLevelType w:val="hybridMultilevel"/>
    <w:tmpl w:val="DCA0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8A4E04"/>
    <w:multiLevelType w:val="hybridMultilevel"/>
    <w:tmpl w:val="001C6DCC"/>
    <w:lvl w:ilvl="0" w:tplc="BA68B0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230BB5"/>
    <w:multiLevelType w:val="hybridMultilevel"/>
    <w:tmpl w:val="4A88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A6F4B"/>
    <w:multiLevelType w:val="hybridMultilevel"/>
    <w:tmpl w:val="C020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CF76DE"/>
    <w:multiLevelType w:val="hybridMultilevel"/>
    <w:tmpl w:val="35988C0C"/>
    <w:lvl w:ilvl="0" w:tplc="17A0D03A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7D1F5569"/>
    <w:multiLevelType w:val="hybridMultilevel"/>
    <w:tmpl w:val="C5362722"/>
    <w:lvl w:ilvl="0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F4"/>
    <w:rsid w:val="00002E08"/>
    <w:rsid w:val="000062A3"/>
    <w:rsid w:val="0003419F"/>
    <w:rsid w:val="00050A3A"/>
    <w:rsid w:val="00062B43"/>
    <w:rsid w:val="00084465"/>
    <w:rsid w:val="00091408"/>
    <w:rsid w:val="000A64B2"/>
    <w:rsid w:val="000F4375"/>
    <w:rsid w:val="00102B68"/>
    <w:rsid w:val="001209A6"/>
    <w:rsid w:val="001245A3"/>
    <w:rsid w:val="001E4CE4"/>
    <w:rsid w:val="001F0F90"/>
    <w:rsid w:val="00280195"/>
    <w:rsid w:val="002D0EFE"/>
    <w:rsid w:val="00303E3E"/>
    <w:rsid w:val="0031379E"/>
    <w:rsid w:val="00324753"/>
    <w:rsid w:val="003263B9"/>
    <w:rsid w:val="003322B7"/>
    <w:rsid w:val="00353C82"/>
    <w:rsid w:val="00390D91"/>
    <w:rsid w:val="003B434E"/>
    <w:rsid w:val="003B5341"/>
    <w:rsid w:val="003D25CD"/>
    <w:rsid w:val="00407959"/>
    <w:rsid w:val="004357A5"/>
    <w:rsid w:val="004749C4"/>
    <w:rsid w:val="0048181B"/>
    <w:rsid w:val="00485CE1"/>
    <w:rsid w:val="004B03F4"/>
    <w:rsid w:val="004F2B2F"/>
    <w:rsid w:val="00516CCE"/>
    <w:rsid w:val="00552060"/>
    <w:rsid w:val="0063178C"/>
    <w:rsid w:val="00640856"/>
    <w:rsid w:val="00656911"/>
    <w:rsid w:val="006E4C2B"/>
    <w:rsid w:val="00734FDC"/>
    <w:rsid w:val="0073749D"/>
    <w:rsid w:val="00747C9B"/>
    <w:rsid w:val="007F33A1"/>
    <w:rsid w:val="00807B58"/>
    <w:rsid w:val="00876F16"/>
    <w:rsid w:val="00895CF6"/>
    <w:rsid w:val="00925D96"/>
    <w:rsid w:val="00967A79"/>
    <w:rsid w:val="00974C88"/>
    <w:rsid w:val="0099336C"/>
    <w:rsid w:val="009A5AB7"/>
    <w:rsid w:val="009C2049"/>
    <w:rsid w:val="00A07FAA"/>
    <w:rsid w:val="00A12AA7"/>
    <w:rsid w:val="00A84A57"/>
    <w:rsid w:val="00A86291"/>
    <w:rsid w:val="00AC41CD"/>
    <w:rsid w:val="00AD0FA2"/>
    <w:rsid w:val="00B03ABF"/>
    <w:rsid w:val="00B22A75"/>
    <w:rsid w:val="00B24968"/>
    <w:rsid w:val="00B409CD"/>
    <w:rsid w:val="00B55C77"/>
    <w:rsid w:val="00B64BC4"/>
    <w:rsid w:val="00BF56CA"/>
    <w:rsid w:val="00C21342"/>
    <w:rsid w:val="00C45BD7"/>
    <w:rsid w:val="00CB664A"/>
    <w:rsid w:val="00CB6E4B"/>
    <w:rsid w:val="00CC1093"/>
    <w:rsid w:val="00CC38DE"/>
    <w:rsid w:val="00CD1F09"/>
    <w:rsid w:val="00D301FD"/>
    <w:rsid w:val="00D47F0F"/>
    <w:rsid w:val="00D71A0C"/>
    <w:rsid w:val="00DA0D0A"/>
    <w:rsid w:val="00DA171A"/>
    <w:rsid w:val="00E00A9D"/>
    <w:rsid w:val="00E10DAE"/>
    <w:rsid w:val="00E14F7D"/>
    <w:rsid w:val="00E43E1A"/>
    <w:rsid w:val="00E507BE"/>
    <w:rsid w:val="00E57B32"/>
    <w:rsid w:val="00E82396"/>
    <w:rsid w:val="00E82B75"/>
    <w:rsid w:val="00E9171A"/>
    <w:rsid w:val="00EC6F40"/>
    <w:rsid w:val="00F0531B"/>
    <w:rsid w:val="00F479EB"/>
    <w:rsid w:val="00F73DE9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2362B-94CE-4A75-A9EF-707B7364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3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46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062B43"/>
    <w:pPr>
      <w:tabs>
        <w:tab w:val="left" w:pos="1134"/>
        <w:tab w:val="left" w:pos="5103"/>
      </w:tabs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62B43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2B4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1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1F09"/>
    <w:rPr>
      <w:rFonts w:eastAsia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CD1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1F09"/>
    <w:rPr>
      <w:rFonts w:eastAsia="Times New Roman"/>
      <w:sz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9C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749C4"/>
    <w:rPr>
      <w:rFonts w:eastAsia="Times New Roman"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49C4"/>
    <w:rPr>
      <w:rFonts w:eastAsia="Times New Roman" w:cs="Times New Roman"/>
      <w:b/>
      <w:bCs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49C4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E82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FA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7FAA"/>
    <w:rPr>
      <w:rFonts w:asciiTheme="minorHAnsi" w:hAnsiTheme="minorHAnsi" w:cs="Times New Roman"/>
      <w:lang w:val="x-none" w:eastAsia="en-US"/>
    </w:rPr>
  </w:style>
  <w:style w:type="paragraph" w:styleId="Poprawka">
    <w:name w:val="Revision"/>
    <w:hidden/>
    <w:uiPriority w:val="99"/>
    <w:semiHidden/>
    <w:rsid w:val="00F479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eosobowe@slaski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ncelaria@slas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wadad@slaskie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na.piszczek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9" ma:contentTypeDescription="Utwórz nowy dokument." ma:contentTypeScope="" ma:versionID="e596e9df9fb367a1b5be5f2eb64faf26">
  <xsd:schema xmlns:xsd="http://www.w3.org/2001/XMLSchema" xmlns:xs="http://www.w3.org/2001/XMLSchema" xmlns:p="http://schemas.microsoft.com/office/2006/metadata/properties" xmlns:ns3="7c6cf09b-cc61-4cb9-b6cd-8ef0e7ec3519" targetNamespace="http://schemas.microsoft.com/office/2006/metadata/properties" ma:root="true" ma:fieldsID="9c68cb9344878d874906e3015cd70276" ns3:_="">
    <xsd:import namespace="7c6cf09b-cc61-4cb9-b6cd-8ef0e7ec3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2CB36-1131-4370-AB8B-7252C8B4B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8B35F-2652-474F-8D31-730EE86E4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21DBA-32A4-4307-AA25-5460F8BFE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koscianskae</dc:creator>
  <cp:keywords/>
  <dc:description/>
  <cp:lastModifiedBy>Piszczek Anna</cp:lastModifiedBy>
  <cp:revision>2</cp:revision>
  <cp:lastPrinted>2015-01-23T09:35:00Z</cp:lastPrinted>
  <dcterms:created xsi:type="dcterms:W3CDTF">2023-01-05T13:57:00Z</dcterms:created>
  <dcterms:modified xsi:type="dcterms:W3CDTF">2023-01-05T13:57:00Z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0x01010094789561B26E1346878859980963432D</vt:lpwstr>
  </property>
</Properties>
</file>